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3"/>
        <w:gridCol w:w="1113"/>
        <w:gridCol w:w="866"/>
        <w:gridCol w:w="868"/>
        <w:gridCol w:w="868"/>
        <w:gridCol w:w="868"/>
        <w:gridCol w:w="868"/>
        <w:gridCol w:w="868"/>
        <w:gridCol w:w="868"/>
        <w:gridCol w:w="868"/>
        <w:gridCol w:w="868"/>
        <w:gridCol w:w="868"/>
        <w:gridCol w:w="1123"/>
        <w:gridCol w:w="1120"/>
        <w:gridCol w:w="1363"/>
      </w:tblGrid>
      <w:tr w:rsidR="00386DE1" w:rsidTr="00F67FF4">
        <w:trPr>
          <w:trHeight w:hRule="exact" w:val="949"/>
        </w:trPr>
        <w:tc>
          <w:tcPr>
            <w:tcW w:w="1662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DE1" w:rsidRDefault="00386DE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ВЕДОМОСТЬ ВЫПОЛНЕНИЯ НОРМ ПРОДУКТОВОГО НАБОРА</w:t>
            </w:r>
          </w:p>
          <w:p w:rsidR="00386DE1" w:rsidRDefault="00386DE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3-7</w:t>
            </w:r>
          </w:p>
        </w:tc>
      </w:tr>
      <w:tr w:rsidR="00386DE1" w:rsidTr="00386DE1">
        <w:trPr>
          <w:trHeight w:hRule="exact" w:val="949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DE1" w:rsidRDefault="00386DE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продукта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DE1" w:rsidRDefault="00386DE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Норма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1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реб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., г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DE1" w:rsidRDefault="00386DE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DE1" w:rsidRDefault="00386DE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DE1" w:rsidRDefault="00386DE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DE1" w:rsidRDefault="00386DE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DE1" w:rsidRDefault="00386DE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DE1" w:rsidRDefault="00386DE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DE1" w:rsidRDefault="00386DE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DE1" w:rsidRDefault="00386DE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DE1" w:rsidRDefault="00386DE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DE1" w:rsidRDefault="00386DE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DE1" w:rsidRDefault="00386DE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Факт.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 10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., г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DE1" w:rsidRDefault="00386DE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Факт.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день, г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DE1" w:rsidRDefault="00386DE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нение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%</w:t>
            </w:r>
          </w:p>
        </w:tc>
      </w:tr>
      <w:tr w:rsidR="00386DE1" w:rsidTr="00386DE1">
        <w:trPr>
          <w:trHeight w:hRule="exact" w:val="257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</w:tr>
      <w:tr w:rsidR="00386DE1" w:rsidTr="00386DE1">
        <w:trPr>
          <w:trHeight w:hRule="exact" w:val="257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Pr="00386DE1" w:rsidRDefault="00386DE1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1-й категории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*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64,7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47,9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581,1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58,1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</w:tr>
      <w:tr w:rsidR="00386DE1" w:rsidTr="00386DE1">
        <w:trPr>
          <w:trHeight w:hRule="exact" w:val="454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Птица (куры, цыплята-бройлеры, индейка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потрошенная, 1 кат.)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79,9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96,7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239,6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86DE1" w:rsidTr="00386DE1">
        <w:trPr>
          <w:trHeight w:hRule="exact" w:val="257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Pr="00386DE1" w:rsidRDefault="00386DE1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Субпродукты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*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64,8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216,2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</w:tr>
      <w:tr w:rsidR="00386DE1" w:rsidTr="00386DE1">
        <w:trPr>
          <w:trHeight w:hRule="exact" w:val="461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(филе), в т.ч. филе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слабо- или малосоленое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370,1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86DE1" w:rsidTr="00386DE1">
        <w:trPr>
          <w:trHeight w:hRule="exact" w:val="257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80,9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86DE1" w:rsidTr="00386DE1">
        <w:trPr>
          <w:trHeight w:hRule="exact" w:val="257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210,7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163,9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245,8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113,9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136,2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164,7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1457,8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145,8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</w:tr>
      <w:tr w:rsidR="00386DE1" w:rsidTr="00386DE1">
        <w:trPr>
          <w:trHeight w:hRule="exact" w:val="680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Овощи (свежие,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мороженые,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консервированные), в т.ч.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томат-пюре, зелень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227,3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379,5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291,3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226,5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172,5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303,7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128,6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2243,3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</w:tr>
      <w:tr w:rsidR="00386DE1" w:rsidTr="00386DE1">
        <w:trPr>
          <w:trHeight w:hRule="exact" w:val="257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Сухофрукты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86DE1" w:rsidTr="00386DE1">
        <w:trPr>
          <w:trHeight w:hRule="exact" w:val="257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54,6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504,6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</w:tr>
      <w:tr w:rsidR="00386DE1" w:rsidTr="00386DE1">
        <w:trPr>
          <w:trHeight w:hRule="exact" w:val="257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80,8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109,8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810,3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</w:tr>
      <w:tr w:rsidR="00386DE1" w:rsidTr="00386DE1">
        <w:trPr>
          <w:trHeight w:hRule="exact" w:val="257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63,7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56,7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86DE1" w:rsidTr="00386DE1">
        <w:trPr>
          <w:trHeight w:hRule="exact" w:val="257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86DE1" w:rsidTr="00386DE1">
        <w:trPr>
          <w:trHeight w:hRule="exact" w:val="257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56,8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86DE1" w:rsidTr="00386DE1">
        <w:trPr>
          <w:trHeight w:hRule="exact" w:val="257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211,7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</w:tr>
      <w:tr w:rsidR="00386DE1" w:rsidTr="00386DE1">
        <w:trPr>
          <w:trHeight w:hRule="exact" w:val="257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растительное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</w:tr>
      <w:tr w:rsidR="00386DE1" w:rsidTr="00386DE1">
        <w:trPr>
          <w:trHeight w:hRule="exact" w:val="257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86DE1" w:rsidTr="00386DE1">
        <w:trPr>
          <w:trHeight w:hRule="exact" w:val="257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86DE1" w:rsidTr="00386DE1">
        <w:trPr>
          <w:trHeight w:hRule="exact" w:val="257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291,6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</w:tr>
      <w:tr w:rsidR="00386DE1" w:rsidTr="00386DE1">
        <w:trPr>
          <w:trHeight w:hRule="exact" w:val="257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164,7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1046,6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</w:tr>
      <w:tr w:rsidR="00386DE1" w:rsidTr="00386DE1">
        <w:trPr>
          <w:trHeight w:hRule="exact" w:val="257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</w:tr>
      <w:tr w:rsidR="00386DE1" w:rsidTr="00386DE1">
        <w:trPr>
          <w:trHeight w:hRule="exact" w:val="257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86DE1" w:rsidTr="00386DE1">
        <w:trPr>
          <w:trHeight w:hRule="exact" w:val="257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445,5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377,6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452,7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389,2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605,4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515,8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451,1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496,5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307,7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4470,5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447,1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</w:tr>
      <w:tr w:rsidR="00386DE1" w:rsidTr="00386DE1">
        <w:trPr>
          <w:trHeight w:hRule="exact" w:val="257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400,8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86DE1" w:rsidTr="00386DE1">
        <w:trPr>
          <w:trHeight w:hRule="exact" w:val="257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</w:tr>
      <w:tr w:rsidR="00386DE1" w:rsidTr="00386DE1">
        <w:trPr>
          <w:trHeight w:hRule="exact" w:val="257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Кондитерские изделия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86DE1" w:rsidTr="00386DE1">
        <w:trPr>
          <w:trHeight w:hRule="exact" w:val="257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86DE1" w:rsidTr="00386DE1">
        <w:trPr>
          <w:trHeight w:hRule="exact" w:val="257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Дрожжи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</w:tr>
      <w:tr w:rsidR="00386DE1" w:rsidTr="00386DE1">
        <w:trPr>
          <w:trHeight w:hRule="exact" w:val="257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Крахмал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86DE1" w:rsidTr="00386DE1">
        <w:trPr>
          <w:trHeight w:hRule="exact" w:val="257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 w:rsidP="00386D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Витаминизированные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 w:rsidP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 w:rsidP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166,7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 w:rsidP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 w:rsidP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 w:rsidP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 w:rsidP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166,7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 w:rsidP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 w:rsidP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 w:rsidP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 w:rsidP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166,7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 w:rsidP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 w:rsidP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 w:rsidP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DE1" w:rsidRDefault="00386DE1" w:rsidP="00386D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86DE1" w:rsidTr="00386DE1">
        <w:trPr>
          <w:trHeight w:hRule="exact" w:val="652"/>
        </w:trPr>
        <w:tc>
          <w:tcPr>
            <w:tcW w:w="1662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DE1" w:rsidRDefault="00386DE1" w:rsidP="00386DE1">
            <w:pPr>
              <w:spacing w:line="30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Примечание: * </w:t>
            </w:r>
            <w:r>
              <w:rPr>
                <w:rFonts w:ascii="Arial" w:hAnsi="Arial" w:cs="Arial"/>
                <w:sz w:val="18"/>
              </w:rPr>
              <w:t xml:space="preserve">Замена одного вида пищевой продукции другим проведена в соответствии с </w:t>
            </w:r>
            <w:r>
              <w:rPr>
                <w:rFonts w:ascii="Arial" w:hAnsi="Arial" w:cs="Arial"/>
                <w:color w:val="333333"/>
                <w:sz w:val="18"/>
                <w:szCs w:val="27"/>
              </w:rPr>
              <w:t>таблицей замены пищевой продукции с учетом ее пищевой ценности (приложение № 11 к СанПин 2.3/2.4.3590-20).</w:t>
            </w:r>
            <w:bookmarkStart w:id="0" w:name="_GoBack"/>
            <w:bookmarkEnd w:id="0"/>
          </w:p>
        </w:tc>
      </w:tr>
    </w:tbl>
    <w:p w:rsidR="00496119" w:rsidRDefault="00386DE1">
      <w:pPr>
        <w:rPr>
          <w:color w:val="FFFFFF"/>
          <w:sz w:val="2"/>
          <w:szCs w:val="2"/>
        </w:rPr>
      </w:pPr>
      <w:r>
        <w:rPr>
          <w:color w:val="FFFFFF"/>
          <w:sz w:val="2"/>
          <w:szCs w:val="2"/>
        </w:rPr>
        <w:t>.</w:t>
      </w:r>
    </w:p>
    <w:sectPr w:rsidR="00496119">
      <w:pgSz w:w="17809" w:h="12593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86DE1"/>
    <w:rsid w:val="0049611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996814"/>
  <w15:docId w15:val="{BADA00E4-4D61-45F6-B5D5-CD740B67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Пользователь</cp:lastModifiedBy>
  <cp:revision>3</cp:revision>
  <dcterms:created xsi:type="dcterms:W3CDTF">2024-08-01T05:17:00Z</dcterms:created>
  <dcterms:modified xsi:type="dcterms:W3CDTF">2024-08-01T05:23:00Z</dcterms:modified>
</cp:coreProperties>
</file>