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FB" w:rsidRPr="009B1505" w:rsidRDefault="00D007FB" w:rsidP="00D007FB">
      <w:pPr>
        <w:jc w:val="center"/>
        <w:rPr>
          <w:rFonts w:ascii="Times New Roman" w:hAnsi="Times New Roman" w:cs="Times New Roman"/>
          <w:sz w:val="36"/>
          <w:szCs w:val="36"/>
        </w:rPr>
      </w:pPr>
      <w:r w:rsidRPr="009B1505">
        <w:rPr>
          <w:rFonts w:ascii="Times New Roman" w:hAnsi="Times New Roman" w:cs="Times New Roman"/>
          <w:sz w:val="36"/>
          <w:szCs w:val="36"/>
        </w:rPr>
        <w:t>МБДОУ «Центра развития ребенка – детский сад№28»</w:t>
      </w:r>
    </w:p>
    <w:p w:rsidR="00D007FB" w:rsidRDefault="00D007FB" w:rsidP="00D00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FB" w:rsidRDefault="00D007FB" w:rsidP="00D007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FB">
        <w:rPr>
          <w:rFonts w:ascii="Times New Roman" w:hAnsi="Times New Roman" w:cs="Times New Roman"/>
          <w:b/>
          <w:sz w:val="28"/>
          <w:szCs w:val="28"/>
          <w:u w:val="single"/>
        </w:rPr>
        <w:t>ДАННЫЕ ПО ПРОВЕРКАМ ЗА 2014Г.</w:t>
      </w:r>
    </w:p>
    <w:p w:rsidR="00D007FB" w:rsidRPr="009B1505" w:rsidRDefault="00D007FB" w:rsidP="00D007FB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597" w:type="dxa"/>
        <w:tblInd w:w="-885" w:type="dxa"/>
        <w:tblLook w:val="04A0"/>
      </w:tblPr>
      <w:tblGrid>
        <w:gridCol w:w="2501"/>
        <w:gridCol w:w="1559"/>
        <w:gridCol w:w="4199"/>
        <w:gridCol w:w="2338"/>
      </w:tblGrid>
      <w:tr w:rsidR="00D007FB" w:rsidRPr="00D007FB" w:rsidTr="009B1505">
        <w:tc>
          <w:tcPr>
            <w:tcW w:w="2553" w:type="dxa"/>
          </w:tcPr>
          <w:p w:rsidR="00D007FB" w:rsidRPr="00D007FB" w:rsidRDefault="00D007FB" w:rsidP="00D007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Орган надзора</w:t>
            </w:r>
          </w:p>
        </w:tc>
        <w:tc>
          <w:tcPr>
            <w:tcW w:w="1559" w:type="dxa"/>
          </w:tcPr>
          <w:p w:rsidR="00D007FB" w:rsidRPr="00D007FB" w:rsidRDefault="00D007FB" w:rsidP="00D007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4819" w:type="dxa"/>
          </w:tcPr>
          <w:p w:rsidR="00D007FB" w:rsidRPr="00D007FB" w:rsidRDefault="00D007FB" w:rsidP="00D007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Замечание, рекомендации</w:t>
            </w:r>
          </w:p>
        </w:tc>
        <w:tc>
          <w:tcPr>
            <w:tcW w:w="1666" w:type="dxa"/>
          </w:tcPr>
          <w:p w:rsidR="009B1505" w:rsidRDefault="009B1505" w:rsidP="00D007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Санкции</w:t>
            </w:r>
          </w:p>
          <w:p w:rsidR="00D007FB" w:rsidRPr="00D007FB" w:rsidRDefault="009B1505" w:rsidP="009B15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</w:t>
            </w:r>
            <w:r w:rsidR="00D007FB"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трафы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007FB"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07FB" w:rsidTr="009B1505">
        <w:trPr>
          <w:trHeight w:val="1048"/>
        </w:trPr>
        <w:tc>
          <w:tcPr>
            <w:tcW w:w="2553" w:type="dxa"/>
          </w:tcPr>
          <w:p w:rsidR="00D007FB" w:rsidRPr="009B1505" w:rsidRDefault="009B1505" w:rsidP="00D0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505">
              <w:rPr>
                <w:rFonts w:ascii="Times New Roman" w:hAnsi="Times New Roman" w:cs="Times New Roman"/>
                <w:sz w:val="28"/>
                <w:szCs w:val="28"/>
              </w:rPr>
              <w:t>Государственный пожарный надзор</w:t>
            </w:r>
          </w:p>
          <w:p w:rsidR="00D007FB" w:rsidRPr="009B1505" w:rsidRDefault="00D007FB" w:rsidP="00D0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FB" w:rsidRPr="009B1505" w:rsidRDefault="00D007FB" w:rsidP="00D0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7FB" w:rsidRPr="009B1505" w:rsidRDefault="009B1505" w:rsidP="009B1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2014г</w:t>
            </w:r>
          </w:p>
        </w:tc>
        <w:tc>
          <w:tcPr>
            <w:tcW w:w="4819" w:type="dxa"/>
          </w:tcPr>
          <w:p w:rsidR="00D007FB" w:rsidRPr="009B1505" w:rsidRDefault="009B1505" w:rsidP="009B1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 в полном объеме оборудован первичными средствами пожаротушения</w:t>
            </w:r>
          </w:p>
        </w:tc>
        <w:tc>
          <w:tcPr>
            <w:tcW w:w="1666" w:type="dxa"/>
          </w:tcPr>
          <w:p w:rsidR="00D007FB" w:rsidRPr="009B1505" w:rsidRDefault="009B1505" w:rsidP="009B1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Предупреждения, штрафов нет</w:t>
            </w:r>
          </w:p>
        </w:tc>
      </w:tr>
    </w:tbl>
    <w:p w:rsidR="00D007FB" w:rsidRDefault="00D007FB" w:rsidP="00D007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505" w:rsidRPr="00D007FB" w:rsidRDefault="009B1505" w:rsidP="00D007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505" w:rsidRDefault="009B1505" w:rsidP="009B15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F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ДАННЫЕ ПО ПРОВЕРКАМ ЗА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ЯНВАРЬ-МАРТ </w:t>
      </w:r>
      <w:r w:rsidRPr="00D007F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D007F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B1505" w:rsidRPr="009B1505" w:rsidRDefault="009B1505" w:rsidP="009B150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597" w:type="dxa"/>
        <w:tblInd w:w="-885" w:type="dxa"/>
        <w:tblLook w:val="04A0"/>
      </w:tblPr>
      <w:tblGrid>
        <w:gridCol w:w="3384"/>
        <w:gridCol w:w="1578"/>
        <w:gridCol w:w="3969"/>
        <w:gridCol w:w="1666"/>
      </w:tblGrid>
      <w:tr w:rsidR="009B1505" w:rsidRPr="00D007FB" w:rsidTr="009B1505">
        <w:tc>
          <w:tcPr>
            <w:tcW w:w="3384" w:type="dxa"/>
          </w:tcPr>
          <w:p w:rsidR="009B1505" w:rsidRPr="00D007FB" w:rsidRDefault="009B1505" w:rsidP="00A11D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Орган надзора</w:t>
            </w:r>
          </w:p>
        </w:tc>
        <w:tc>
          <w:tcPr>
            <w:tcW w:w="1578" w:type="dxa"/>
          </w:tcPr>
          <w:p w:rsidR="009B1505" w:rsidRPr="00D007FB" w:rsidRDefault="009B1505" w:rsidP="00A11D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</w:tcPr>
          <w:p w:rsidR="009B1505" w:rsidRPr="00D007FB" w:rsidRDefault="009B1505" w:rsidP="00A11D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Замечание, рекомендации</w:t>
            </w:r>
          </w:p>
        </w:tc>
        <w:tc>
          <w:tcPr>
            <w:tcW w:w="1666" w:type="dxa"/>
          </w:tcPr>
          <w:p w:rsidR="009B1505" w:rsidRPr="00D007FB" w:rsidRDefault="009B1505" w:rsidP="00A11D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7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Штрафы </w:t>
            </w:r>
          </w:p>
        </w:tc>
      </w:tr>
      <w:tr w:rsidR="00B91789" w:rsidRPr="00D007FB" w:rsidTr="009B1505">
        <w:tc>
          <w:tcPr>
            <w:tcW w:w="3384" w:type="dxa"/>
          </w:tcPr>
          <w:p w:rsidR="00B91789" w:rsidRPr="00B91789" w:rsidRDefault="00B91789" w:rsidP="00A1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89">
              <w:rPr>
                <w:rFonts w:ascii="Times New Roman" w:hAnsi="Times New Roman" w:cs="Times New Roman"/>
                <w:sz w:val="28"/>
                <w:szCs w:val="28"/>
              </w:rPr>
              <w:t>Пенсионный фонд Забайкальского края</w:t>
            </w:r>
          </w:p>
        </w:tc>
        <w:tc>
          <w:tcPr>
            <w:tcW w:w="1578" w:type="dxa"/>
          </w:tcPr>
          <w:p w:rsidR="00B91789" w:rsidRPr="00B91789" w:rsidRDefault="00B91789" w:rsidP="00A1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89">
              <w:rPr>
                <w:rFonts w:ascii="Times New Roman" w:hAnsi="Times New Roman" w:cs="Times New Roman"/>
                <w:sz w:val="28"/>
                <w:szCs w:val="28"/>
              </w:rPr>
              <w:t xml:space="preserve">Февраль март </w:t>
            </w:r>
          </w:p>
        </w:tc>
        <w:tc>
          <w:tcPr>
            <w:tcW w:w="3969" w:type="dxa"/>
          </w:tcPr>
          <w:p w:rsidR="00B91789" w:rsidRPr="00B91789" w:rsidRDefault="00B91789" w:rsidP="00A1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89">
              <w:rPr>
                <w:rFonts w:ascii="Times New Roman" w:hAnsi="Times New Roman" w:cs="Times New Roman"/>
                <w:sz w:val="28"/>
                <w:szCs w:val="28"/>
              </w:rPr>
              <w:t>Заключение еще не выдано</w:t>
            </w:r>
          </w:p>
        </w:tc>
        <w:tc>
          <w:tcPr>
            <w:tcW w:w="1666" w:type="dxa"/>
          </w:tcPr>
          <w:p w:rsidR="00B91789" w:rsidRPr="00D007FB" w:rsidRDefault="00B91789" w:rsidP="00A11D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1505" w:rsidTr="009B1505">
        <w:tc>
          <w:tcPr>
            <w:tcW w:w="3384" w:type="dxa"/>
          </w:tcPr>
          <w:p w:rsidR="009B1505" w:rsidRPr="009B1505" w:rsidRDefault="009B1505" w:rsidP="00A1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ветеринарному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фитосанитарного надзор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1505" w:rsidRDefault="009B1505" w:rsidP="00A1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78" w:type="dxa"/>
          </w:tcPr>
          <w:p w:rsidR="009B1505" w:rsidRPr="009B1505" w:rsidRDefault="009B1505" w:rsidP="009B1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505">
              <w:rPr>
                <w:rFonts w:ascii="Times New Roman" w:hAnsi="Times New Roman" w:cs="Times New Roman"/>
                <w:sz w:val="28"/>
                <w:szCs w:val="28"/>
              </w:rPr>
              <w:t xml:space="preserve">С 11 марта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 апреля 2015г</w:t>
            </w:r>
          </w:p>
        </w:tc>
        <w:tc>
          <w:tcPr>
            <w:tcW w:w="3969" w:type="dxa"/>
          </w:tcPr>
          <w:p w:rsidR="009B1505" w:rsidRPr="009B1505" w:rsidRDefault="009B1505" w:rsidP="00A1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505">
              <w:rPr>
                <w:rFonts w:ascii="Times New Roman" w:hAnsi="Times New Roman" w:cs="Times New Roman"/>
                <w:sz w:val="28"/>
                <w:szCs w:val="28"/>
              </w:rPr>
              <w:t>Проверка еще не закончена</w:t>
            </w:r>
          </w:p>
        </w:tc>
        <w:tc>
          <w:tcPr>
            <w:tcW w:w="1666" w:type="dxa"/>
          </w:tcPr>
          <w:p w:rsidR="009B1505" w:rsidRDefault="009B1505" w:rsidP="00A1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27067" w:rsidRDefault="00A27067" w:rsidP="009B1505">
      <w:pPr>
        <w:jc w:val="center"/>
      </w:pPr>
    </w:p>
    <w:sectPr w:rsidR="00A27067" w:rsidSect="00A2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07FB"/>
    <w:rsid w:val="00095D04"/>
    <w:rsid w:val="001F3CA5"/>
    <w:rsid w:val="00317D0E"/>
    <w:rsid w:val="004F540B"/>
    <w:rsid w:val="00663E5F"/>
    <w:rsid w:val="00785887"/>
    <w:rsid w:val="00892543"/>
    <w:rsid w:val="00990553"/>
    <w:rsid w:val="009B1505"/>
    <w:rsid w:val="00A27067"/>
    <w:rsid w:val="00B91789"/>
    <w:rsid w:val="00D0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САД-28</dc:creator>
  <cp:lastModifiedBy>САД-28</cp:lastModifiedBy>
  <cp:revision>3</cp:revision>
  <dcterms:created xsi:type="dcterms:W3CDTF">2015-03-13T07:23:00Z</dcterms:created>
  <dcterms:modified xsi:type="dcterms:W3CDTF">2015-03-16T00:54:00Z</dcterms:modified>
</cp:coreProperties>
</file>